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Arial" w:hAnsi="Arial"/>
          <w:b/>
        </w:rPr>
        <w:t xml:space="preserve">Zápis regaty č. </w:t>
      </w:r>
      <w:r>
        <w:rPr>
          <w:rFonts w:ascii="Arial" w:hAnsi="Arial"/>
          <w:b/>
        </w:rPr>
        <w:t>23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/>
      </w:pPr>
      <w:r>
        <w:rPr>
          <w:rFonts w:ascii="Arial" w:hAnsi="Arial"/>
          <w:b/>
        </w:rPr>
        <w:t>Podzimní</w:t>
      </w:r>
      <w:r>
        <w:rPr>
          <w:rFonts w:ascii="Arial" w:hAnsi="Arial"/>
          <w:b/>
        </w:rPr>
        <w:t xml:space="preserve"> veslařská regata – Neratovice  </w:t>
      </w:r>
      <w:r>
        <w:rPr>
          <w:rFonts w:ascii="Arial" w:hAnsi="Arial"/>
          <w:b/>
        </w:rPr>
        <w:t>18</w:t>
      </w:r>
      <w:r>
        <w:rPr>
          <w:rFonts w:ascii="Arial" w:hAnsi="Arial"/>
          <w:b/>
        </w:rPr>
        <w:t xml:space="preserve">. – </w:t>
      </w:r>
      <w:r>
        <w:rPr>
          <w:rFonts w:ascii="Arial" w:hAnsi="Arial"/>
          <w:b/>
        </w:rPr>
        <w:t>19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9</w:t>
      </w:r>
      <w:r>
        <w:rPr>
          <w:rFonts w:ascii="Arial" w:hAnsi="Arial"/>
          <w:b/>
        </w:rPr>
        <w:t>. 20</w:t>
      </w:r>
      <w:r>
        <w:rPr>
          <w:rFonts w:ascii="Arial" w:hAnsi="Arial"/>
          <w:b/>
        </w:rPr>
        <w:t>21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r>
        <w:rPr>
          <w:rFonts w:ascii="Arial" w:hAnsi="Arial"/>
        </w:rPr>
        <w:t xml:space="preserve">. </w:t>
      </w:r>
    </w:p>
    <w:p>
      <w:pPr>
        <w:pStyle w:val="Normal"/>
        <w:tabs>
          <w:tab w:val="center" w:pos="1515" w:leader="none"/>
          <w:tab w:val="left" w:pos="1845" w:leader="none"/>
          <w:tab w:val="left" w:pos="2430" w:leader="none"/>
          <w:tab w:val="left" w:pos="3343" w:leader="none"/>
        </w:tabs>
        <w:rPr/>
      </w:pPr>
      <w:r>
        <w:rPr>
          <w:rFonts w:ascii="Arial" w:hAnsi="Arial"/>
        </w:rPr>
        <w:t xml:space="preserve">Přihlášené oddíly: </w:t>
      </w:r>
      <w:r>
        <w:rPr>
          <w:rFonts w:cs="Arial" w:ascii="Arial" w:hAnsi="Arial"/>
          <w:b/>
          <w:sz w:val="20"/>
        </w:rPr>
        <w:t xml:space="preserve">KONDOR BRANDÝS n.L.,  VK LYSÁ n.L., </w:t>
      </w:r>
      <w:r>
        <w:rPr>
          <w:rFonts w:ascii="Arial" w:hAnsi="Arial"/>
        </w:rPr>
        <w:t xml:space="preserve"> </w:t>
      </w:r>
      <w:r>
        <w:rPr>
          <w:rFonts w:cs="Arial" w:ascii="Arial" w:hAnsi="Arial"/>
          <w:b/>
          <w:sz w:val="20"/>
        </w:rPr>
        <w:t xml:space="preserve">CHEMIČKA  ÚSTÍ n. L., VK ROUDNICE n.L.,  VK Přerov </w:t>
      </w:r>
      <w:r>
        <w:rPr>
          <w:rFonts w:ascii="Arial" w:hAnsi="Arial"/>
        </w:rPr>
        <w:t xml:space="preserve">a </w:t>
      </w:r>
      <w:r>
        <w:rPr>
          <w:rFonts w:ascii="Arial" w:hAnsi="Arial"/>
          <w:b/>
          <w:bCs/>
        </w:rPr>
        <w:t>TJ Neratovice.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  <w:b/>
        </w:rPr>
        <w:t>Všem oddílům děkujeme za přihlášky k našim závodům.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V závodech, kde je přihlášena pouze jedna posádka jsme ponechali možnost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dohlášení na schůzce zástupců. </w:t>
      </w:r>
    </w:p>
    <w:p>
      <w:pPr>
        <w:pStyle w:val="Normal"/>
        <w:jc w:val="both"/>
        <w:rPr>
          <w:rFonts w:ascii="Arial" w:hAnsi="Arial"/>
        </w:rPr>
      </w:pPr>
      <w:r>
        <w:rPr/>
      </w:r>
    </w:p>
    <w:p>
      <w:pPr>
        <w:pStyle w:val="Normal"/>
        <w:jc w:val="both"/>
        <w:rPr/>
      </w:pPr>
      <w:r>
        <w:rPr>
          <w:rFonts w:ascii="Arial" w:hAnsi="Arial"/>
        </w:rPr>
        <w:t>Objednané noclehy zajištěny v prostorách loděnice.</w:t>
      </w:r>
    </w:p>
    <w:p>
      <w:pPr>
        <w:pStyle w:val="Zkladntext21"/>
        <w:rPr>
          <w:rFonts w:ascii="Arial" w:hAnsi="Arial"/>
          <w:b w:val="false"/>
          <w:b w:val="false"/>
        </w:rPr>
      </w:pPr>
      <w:r>
        <w:rPr>
          <w:rFonts w:ascii="Arial" w:hAnsi="Arial"/>
          <w:b w:val="false"/>
        </w:rPr>
      </w:r>
    </w:p>
    <w:p>
      <w:pPr>
        <w:pStyle w:val="Zkladntext21"/>
        <w:rPr>
          <w:rFonts w:ascii="Arial" w:hAnsi="Arial"/>
          <w:b w:val="false"/>
          <w:b w:val="false"/>
        </w:rPr>
      </w:pPr>
      <w:r>
        <w:rPr>
          <w:rFonts w:ascii="Arial" w:hAnsi="Arial"/>
          <w:b w:val="false"/>
        </w:rPr>
        <w:t xml:space="preserve">                              </w:t>
      </w:r>
    </w:p>
    <w:p>
      <w:pPr>
        <w:pStyle w:val="Normal"/>
        <w:jc w:val="both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  <w:t>UPOZORNĚNÍ  PRO  VŠECHNY  ODDÍLY:</w:t>
      </w:r>
    </w:p>
    <w:p>
      <w:pPr>
        <w:pStyle w:val="Normal"/>
        <w:jc w:val="both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8"/>
        </w:rPr>
        <w:t>Stanoviště lodí všech oddílů je možné pouze  v prostorách areálu veslařského klubu.</w:t>
      </w:r>
    </w:p>
    <w:p>
      <w:pPr>
        <w:pStyle w:val="Normal"/>
        <w:jc w:val="both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</w:rPr>
        <w:t>Schůzka zástupců</w:t>
      </w:r>
      <w:r>
        <w:rPr>
          <w:rFonts w:ascii="Arial" w:hAnsi="Arial"/>
        </w:rPr>
        <w:t xml:space="preserve"> oddílů a rozhodčích se koná v sobotu  </w:t>
      </w:r>
      <w:r>
        <w:rPr>
          <w:rFonts w:ascii="Arial" w:hAnsi="Arial"/>
        </w:rPr>
        <w:t>18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9</w:t>
      </w:r>
      <w:r>
        <w:rPr>
          <w:rFonts w:ascii="Arial" w:hAnsi="Arial"/>
        </w:rPr>
        <w:t>. 20</w:t>
      </w:r>
      <w:r>
        <w:rPr>
          <w:rFonts w:ascii="Arial" w:hAnsi="Arial"/>
        </w:rPr>
        <w:t>21</w:t>
      </w:r>
      <w:r>
        <w:rPr>
          <w:rFonts w:ascii="Arial" w:hAnsi="Arial"/>
        </w:rPr>
        <w:t xml:space="preserve"> v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9:30</w:t>
      </w:r>
      <w:r>
        <w:rPr>
          <w:rFonts w:ascii="Arial" w:hAnsi="Arial"/>
        </w:rPr>
        <w:t xml:space="preserve"> hodin 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v klubovně pořádajícího oddílu, </w:t>
      </w:r>
      <w:r>
        <w:rPr>
          <w:rFonts w:ascii="Arial" w:hAnsi="Arial"/>
          <w:b/>
          <w:bCs/>
        </w:rPr>
        <w:t>prezentace</w:t>
      </w:r>
      <w:r>
        <w:rPr>
          <w:rFonts w:ascii="Arial" w:hAnsi="Arial"/>
        </w:rPr>
        <w:t xml:space="preserve"> od </w:t>
      </w:r>
      <w:r>
        <w:rPr>
          <w:rFonts w:ascii="Arial" w:hAnsi="Arial"/>
          <w:b/>
          <w:bCs/>
        </w:rPr>
        <w:t>9:00</w:t>
      </w:r>
      <w:r>
        <w:rPr>
          <w:rFonts w:ascii="Arial" w:hAnsi="Arial"/>
        </w:rPr>
        <w:t xml:space="preserve"> hodin.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Do schůzky zástupců je nutné doplnit přihlášky.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Zahájení sobotního pořadu regaty v sobotu v 1</w:t>
      </w:r>
      <w:r>
        <w:rPr>
          <w:rFonts w:ascii="Arial" w:hAnsi="Arial"/>
        </w:rPr>
        <w:t>1:00</w:t>
      </w:r>
      <w:r>
        <w:rPr>
          <w:rFonts w:ascii="Arial" w:hAnsi="Arial"/>
        </w:rPr>
        <w:t xml:space="preserve"> hod., předpokládaný konec 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do </w:t>
      </w:r>
      <w:r>
        <w:rPr>
          <w:rFonts w:ascii="Arial" w:hAnsi="Arial"/>
        </w:rPr>
        <w:t>16</w:t>
      </w:r>
      <w:r>
        <w:rPr>
          <w:rFonts w:ascii="Arial" w:hAnsi="Arial"/>
        </w:rPr>
        <w:t xml:space="preserve"> hod. 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 neděli v </w:t>
      </w:r>
      <w:r>
        <w:rPr>
          <w:rFonts w:ascii="Arial" w:hAnsi="Arial"/>
        </w:rPr>
        <w:t>10:00</w:t>
      </w:r>
      <w:r>
        <w:rPr>
          <w:rFonts w:ascii="Arial" w:hAnsi="Arial"/>
        </w:rPr>
        <w:t xml:space="preserve"> hodin, předpokládaný konec do 1</w:t>
      </w:r>
      <w:r>
        <w:rPr>
          <w:rFonts w:ascii="Arial" w:hAnsi="Arial"/>
        </w:rPr>
        <w:t>4:30</w:t>
      </w:r>
      <w:r>
        <w:rPr>
          <w:rFonts w:ascii="Arial" w:hAnsi="Arial"/>
        </w:rPr>
        <w:t xml:space="preserve"> hodin. </w:t>
      </w:r>
    </w:p>
    <w:p>
      <w:pPr>
        <w:pStyle w:val="Normal"/>
        <w:jc w:val="both"/>
        <w:rPr>
          <w:rFonts w:ascii="Arial" w:hAnsi="Arial"/>
          <w:bCs/>
        </w:rPr>
      </w:pPr>
      <w:r>
        <w:rPr/>
      </w:r>
    </w:p>
    <w:p>
      <w:pPr>
        <w:pStyle w:val="Zkladntext21"/>
        <w:rPr>
          <w:rFonts w:ascii="Arial" w:hAnsi="Arial"/>
          <w:bCs/>
        </w:rPr>
      </w:pPr>
      <w:r>
        <w:rPr>
          <w:rFonts w:ascii="Arial" w:hAnsi="Arial"/>
          <w:bCs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Občerstvení v loděnici pořadatele.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Zapsal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>Jana Nejedlá</w:t>
      </w:r>
      <w:r>
        <w:rPr>
          <w:rFonts w:ascii="Arial" w:hAnsi="Arial"/>
        </w:rPr>
        <w:t xml:space="preserve"> a Petra Jermářová</w:t>
      </w:r>
    </w:p>
    <w:p>
      <w:pPr>
        <w:pStyle w:val="Normal"/>
        <w:jc w:val="both"/>
        <w:rPr>
          <w:rFonts w:ascii="Arial" w:hAnsi="Arial"/>
        </w:rPr>
      </w:pPr>
      <w:r>
        <w:rPr/>
      </w:r>
    </w:p>
    <w:p>
      <w:pPr>
        <w:pStyle w:val="Normal"/>
        <w:jc w:val="both"/>
        <w:rPr>
          <w:rFonts w:ascii="Arial" w:hAnsi="Arial"/>
        </w:rPr>
      </w:pPr>
      <w:r>
        <w:rPr/>
      </w:r>
    </w:p>
    <w:p>
      <w:pPr>
        <w:pStyle w:val="Normal"/>
        <w:jc w:val="both"/>
        <w:rPr>
          <w:rFonts w:ascii="Arial" w:hAnsi="Arial"/>
        </w:rPr>
      </w:pPr>
      <w:r>
        <w:rPr/>
      </w:r>
    </w:p>
    <w:p>
      <w:pPr>
        <w:pStyle w:val="Normal"/>
        <w:jc w:val="both"/>
        <w:rPr>
          <w:rFonts w:ascii="Arial" w:hAnsi="Arial"/>
        </w:rPr>
      </w:pPr>
      <w:r>
        <w:rPr/>
      </w:r>
    </w:p>
    <w:p>
      <w:pPr>
        <w:pStyle w:val="Normal"/>
        <w:rPr>
          <w:rFonts w:ascii="TimesNewRomanPSMT;Times New Roman" w:hAnsi="TimesNewRomanPSMT;Times New Roman" w:cs="TimesNewRomanPSMT;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rFonts w:ascii="TimesNewRomanPSMT;Times New Roman" w:hAnsi="TimesNewRomanPSMT;Times New Roman" w:cs="TimesNewRomanPSMT;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rFonts w:ascii="TimesNewRomanPSMT;Times New Roman" w:hAnsi="TimesNewRomanPSMT;Times New Roman" w:cs="TimesNewRomanPSMT;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rFonts w:ascii="TimesNewRomanPSMT;Times New Roman" w:hAnsi="TimesNewRomanPSMT;Times New Roman" w:cs="TimesNewRomanPSMT;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rFonts w:ascii="TimesNewRomanPSMT;Times New Roman" w:hAnsi="TimesNewRomanPSMT;Times New Roman" w:cs="TimesNewRomanPSMT;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rFonts w:ascii="TimesNewRomanPSMT;Times New Roman" w:hAnsi="TimesNewRomanPSMT;Times New Roman" w:cs="TimesNewRomanPSMT;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rFonts w:ascii="TimesNewRomanPSMT;Times New Roman" w:hAnsi="TimesNewRomanPSMT;Times New Roman" w:cs="TimesNewRomanPSMT;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rFonts w:ascii="TimesNewRomanPSMT;Times New Roman" w:hAnsi="TimesNewRomanPSMT;Times New Roman" w:cs="TimesNewRomanPSMT;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rFonts w:ascii="TimesNewRomanPSMT;Times New Roman" w:hAnsi="TimesNewRomanPSMT;Times New Roman" w:cs="TimesNewRomanPSMT;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rFonts w:ascii="TimesNewRomanPSMT;Times New Roman" w:hAnsi="TimesNewRomanPSMT;Times New Roman" w:cs="TimesNewRomanPSMT;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rFonts w:ascii="TimesNewRomanPSMT;Times New Roman" w:hAnsi="TimesNewRomanPSMT;Times New Roman" w:cs="TimesNewRomanPSMT;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rFonts w:ascii="TimesNewRomanPSMT;Times New Roman" w:hAnsi="TimesNewRomanPSMT;Times New Roman" w:cs="TimesNewRomanPSMT;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b/>
          <w:bCs/>
          <w:sz w:val="28"/>
          <w:szCs w:val="28"/>
        </w:rPr>
        <w:t>COVID 19</w:t>
      </w:r>
      <w:r>
        <w:rPr/>
        <w:t xml:space="preserve">: </w:t>
      </w:r>
    </w:p>
    <w:p>
      <w:pPr>
        <w:pStyle w:val="Normal"/>
        <w:rPr/>
      </w:pPr>
      <w:r>
        <w:rPr/>
        <w:t xml:space="preserve">Na základě ochranných opatření vyhlášených Vládou ČR, MZ ČR pořadatelé zavádějí pro </w:t>
      </w:r>
      <w:r>
        <w:rPr>
          <w:b/>
          <w:bCs/>
        </w:rPr>
        <w:t>P</w:t>
      </w:r>
      <w:r>
        <w:rPr>
          <w:b/>
          <w:bCs/>
        </w:rPr>
        <w:t>odzimní veslařskou regatu</w:t>
      </w:r>
      <w:r>
        <w:rPr>
          <w:b/>
          <w:bCs/>
        </w:rPr>
        <w:t xml:space="preserve"> </w:t>
      </w:r>
      <w:r>
        <w:rPr/>
        <w:t xml:space="preserve">následující opatření: Závod proběhne na základě stanovení závazných hygienicko protiepidemických podmínek – viz </w:t>
      </w:r>
      <w:hyperlink r:id="rId2">
        <w:r>
          <w:rPr>
            <w:rStyle w:val="Internetovodkaz"/>
          </w:rPr>
          <w:t>https://agenturasport.cz/…tu/</w:t>
        </w:r>
      </w:hyperlink>
    </w:p>
    <w:p>
      <w:pPr>
        <w:pStyle w:val="Odstavecseseznamem"/>
        <w:numPr>
          <w:ilvl w:val="0"/>
          <w:numId w:val="1"/>
        </w:numPr>
        <w:rPr/>
      </w:pPr>
      <w:r>
        <w:rPr/>
        <w:t xml:space="preserve">Všichni účastníci </w:t>
      </w:r>
      <w:r>
        <w:rPr>
          <w:b/>
          <w:bCs/>
        </w:rPr>
        <w:t>P</w:t>
      </w:r>
      <w:r>
        <w:rPr>
          <w:b/>
          <w:bCs/>
        </w:rPr>
        <w:t xml:space="preserve">odzimní veslařské regaty </w:t>
      </w:r>
      <w:r>
        <w:rPr/>
        <w:t xml:space="preserve">(závodníci a oficiální činovníci závodu, trenérský doprovod, rozhodčí, pořadatelé a stejně tak rodinní příslušníci závodníků) musí být uvedeni na jmenném seznamu. </w:t>
      </w:r>
    </w:p>
    <w:p>
      <w:pPr>
        <w:pStyle w:val="Odstavecseseznamem"/>
        <w:numPr>
          <w:ilvl w:val="0"/>
          <w:numId w:val="1"/>
        </w:numPr>
        <w:rPr/>
      </w:pPr>
      <w:r>
        <w:rPr/>
        <w:t xml:space="preserve">Za vypracování jmenného seznamu všech účastníků daného klubu/oddílu (závodníků, trenérů, doprovodu a rodičů) odpovídá vedoucí výpravy, který ho předloží nebo zašle na email klubu </w:t>
      </w:r>
      <w:r>
        <w:rPr/>
        <w:t>TJ Neratovice</w:t>
      </w:r>
      <w:r>
        <w:rPr/>
        <w:t>(</w:t>
      </w:r>
      <w:bookmarkStart w:id="0" w:name="spnFrom"/>
      <w:bookmarkEnd w:id="0"/>
      <w:r>
        <w:rPr>
          <w:rStyle w:val="Internetovodkaz"/>
        </w:rPr>
        <w:t xml:space="preserve">veslari.neratovice@seznam.cz </w:t>
      </w:r>
      <w:r>
        <w:rPr/>
        <w:t>) nejpozději v pátek dne 1</w:t>
      </w:r>
      <w:r>
        <w:rPr/>
        <w:t>7</w:t>
      </w:r>
      <w:r>
        <w:rPr/>
        <w:t xml:space="preserve">.9.2021 </w:t>
      </w:r>
    </w:p>
    <w:p>
      <w:pPr>
        <w:pStyle w:val="Odstavecseseznamem"/>
        <w:numPr>
          <w:ilvl w:val="0"/>
          <w:numId w:val="1"/>
        </w:numPr>
        <w:rPr/>
      </w:pPr>
      <w:r>
        <w:rPr/>
        <w:t>Jmenný seznam slouží současně jako prohlášení vedoucího výpravy, že všechny osoby uvedené na seznamu splňují níže uvedené hygienicko-protiepidemické OPATŘENÍ pro účast na hromadných akcích a že byly poučeny o dodržování stanovených hygienickoprotiepidemických podmínek.</w:t>
      </w:r>
    </w:p>
    <w:p>
      <w:pPr>
        <w:pStyle w:val="Odstavecseseznamem"/>
        <w:numPr>
          <w:ilvl w:val="0"/>
          <w:numId w:val="1"/>
        </w:numPr>
        <w:rPr/>
      </w:pPr>
      <w:r>
        <w:rPr/>
        <w:t xml:space="preserve">Osobami odpovědnými za dodržování hygienicko-protiepidemických opatření jsou v průběhu celého závodu za jednotlivé oddíly/kluby vedoucí výpravy (uvedení na přihlášce). </w:t>
      </w:r>
    </w:p>
    <w:p>
      <w:pPr>
        <w:pStyle w:val="Odstavecseseznamem"/>
        <w:numPr>
          <w:ilvl w:val="0"/>
          <w:numId w:val="1"/>
        </w:numPr>
        <w:rPr/>
      </w:pPr>
      <w:r>
        <w:rPr/>
        <w:t>Potřebné doklady prokazující splnění hygienicko-protiepidemických opatření je vedoucí výpravy povinen na vyzvání předložit ke kontrole vedení závodu či kontrolnímu orgánu. Dekorování vítězných posádek bude probíhat na břehu před loděnicí, medaile a ceny budou umístěny na podložce, ze které si medaili a věcnou cenu oceněný převezme sám a předání proběhne bez gratulace podáním ruky.</w:t>
      </w:r>
    </w:p>
    <w:p>
      <w:pPr>
        <w:pStyle w:val="Odstavecseseznamem"/>
        <w:numPr>
          <w:ilvl w:val="0"/>
          <w:numId w:val="1"/>
        </w:numPr>
        <w:rPr/>
      </w:pPr>
      <w:r>
        <w:rPr/>
        <w:t xml:space="preserve">Závodníci, funkcionáři a rozhodčí musí dodržovat v areálu loděnice bezpečností odstup alespoň 1,5 m. </w:t>
      </w:r>
    </w:p>
    <w:p>
      <w:pPr>
        <w:pStyle w:val="Normal"/>
        <w:rPr/>
      </w:pPr>
      <w:r>
        <w:rPr/>
        <w:t>OPATŘENÍ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Osoby splňují podmínku: </w:t>
      </w:r>
    </w:p>
    <w:p>
      <w:pPr>
        <w:pStyle w:val="Odstavecseseznamem"/>
        <w:numPr>
          <w:ilvl w:val="0"/>
          <w:numId w:val="2"/>
        </w:numPr>
        <w:rPr/>
      </w:pPr>
      <w:r>
        <w:rPr/>
        <w:t xml:space="preserve">osoba absolvovala nejdéle před 7 dny RT-PCR vyšetření na přítomnost viru SARS-CoV-2 s negativním výsledkem, nebo </w:t>
      </w:r>
    </w:p>
    <w:p>
      <w:pPr>
        <w:pStyle w:val="Odstavecseseznamem"/>
        <w:numPr>
          <w:ilvl w:val="0"/>
          <w:numId w:val="2"/>
        </w:numPr>
        <w:rPr/>
      </w:pPr>
      <w:r>
        <w:rPr/>
        <w:t xml:space="preserve">osoba absolvovala nejdéle před 72 hodinami POC test na přítomnost antigenu viru SARS-CoV2 s negativním výsledkem, nebo </w:t>
      </w:r>
    </w:p>
    <w:p>
      <w:pPr>
        <w:pStyle w:val="Odstavecseseznamem"/>
        <w:numPr>
          <w:ilvl w:val="0"/>
          <w:numId w:val="2"/>
        </w:numPr>
        <w:rPr/>
      </w:pPr>
      <w:r>
        <w:rPr/>
        <w:t xml:space="preserve">osoba byla očkována proti onemocnění covid-19 a doloží národním certifikátem o provedeném očkování nebo národním certifikátem o dokončeném očkování, že u očkování uplynulo: </w:t>
      </w:r>
    </w:p>
    <w:p>
      <w:pPr>
        <w:pStyle w:val="Normal"/>
        <w:spacing w:before="0" w:after="0"/>
        <w:rPr/>
      </w:pPr>
      <w:r>
        <w:rPr/>
        <w:t xml:space="preserve">o od aplikace druhé dávky očkovací látky v případě dvoudávkového schématu podle souhrnu údajů o léčivém přípravku (dále jen „SPC“) nejméně 14 dní, nebo o od aplikace dávky očkovací látky v případě jednodávkového schématu podle SPC nejméně 14 dní; </w:t>
      </w:r>
    </w:p>
    <w:p>
      <w:pPr>
        <w:pStyle w:val="Normal"/>
        <w:spacing w:before="0" w:after="0"/>
        <w:rPr/>
      </w:pPr>
      <w:r>
        <w:rPr/>
        <w:t xml:space="preserve">za národní certifikát o provedeném očkování se považuje písemné potvrzení vydané v úředním jazyce členského státu Evropské unie nebo v anglickém jazyce oprávněným subjektem působícím v České republice nebo v jiném členském státě Evropské unie, jehož vzor je zveřejněn v seznamu uznaných národních certifikátů na internetových stránkách Ministerstva zdravotnictví České republiky, které obsahuje údaje o očkované osobě, podanému typu vakcíny, datu podání vakcíny a identifikaci subjektu, který potvrzení vydal; za národní certifikát o provedeném očkování se dále považuje certifikát o očkování vydávaný podle nařízení Evropské unie o digitálním certifikátu EU COVID; za národní certifikát o dokončeném očkování se považuje písemné potvrzení vydané alespoň v anglickém jazyce oprávněným subjektem působícím v třetí zemi občanovi ČR nebo občanovi Evropské unie s vydaným potvrzením k přechodnému pobytu nebo povolením k trvalému pobytu Českou republikou o tom, že očkování látkou schválenou Evropskou lékovou agenturou bylo plně dokončeno, a jeho vzor je zveřejněn v seznamu uznaných národních certifikátů na internetových stránkách Ministerstva zdravotnictví České republiky; písemné potvrzení musí obsahovat údaje o očkované osobě, podanému typu vakcíny, datu podání vakcíny, identifikaci subjektu, který potvrzení vydal, a tyto údaje musí být možné ověřit dálkovým přístupem přímo z písemného potvrzení; nebo </w:t>
      </w:r>
    </w:p>
    <w:p>
      <w:pPr>
        <w:pStyle w:val="Odstavecseseznamem"/>
        <w:numPr>
          <w:ilvl w:val="0"/>
          <w:numId w:val="3"/>
        </w:numPr>
        <w:rPr/>
      </w:pPr>
      <w:r>
        <w:rPr/>
        <w:t xml:space="preserve">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dní, nebo </w:t>
      </w:r>
    </w:p>
    <w:p>
      <w:pPr>
        <w:pStyle w:val="Odstavecseseznamem"/>
        <w:numPr>
          <w:ilvl w:val="0"/>
          <w:numId w:val="4"/>
        </w:numPr>
        <w:rPr/>
      </w:pPr>
      <w:r>
        <w:rPr/>
        <w:t xml:space="preserve">osoba na místě podstoupí VLASTNÍ preventivní antigenní test na stanovení přítomnosti antigenu viru SARS-CoV-2, který je určen pro sebetestování nebo povolený Ministerstvem zdravotnictví k použití laickou osobou, s negativním výsledkem, nebo </w:t>
      </w:r>
    </w:p>
    <w:p>
      <w:pPr>
        <w:pStyle w:val="Odstavecseseznamem"/>
        <w:numPr>
          <w:ilvl w:val="0"/>
          <w:numId w:val="4"/>
        </w:numPr>
        <w:rPr/>
      </w:pPr>
      <w:r>
        <w:rPr/>
        <w:t>osoba ve škole nebo školském zařízení absolvovala podle jiného mimořádného opatření Ministerstva zdravotnictví nejdéle před 72 hodinami test na stanovení přítomnosti antigenu viru SARS-CoV-2, který je určen pro sebetestování nebo povolený Ministerstvem zdravotnictví k použití laickou osobou, s negativním výsledkem, tato skutečnost se dokládá čestným prohlášením, resp. čestným prohlášením zákonného zástupce osoby nebo potvrzením školy. Další podrobnosti a upřesnění jsou uvedeny v opatřeních Ministerstva zdravotnictví.</w:t>
      </w:r>
    </w:p>
    <w:p>
      <w:pPr>
        <w:pStyle w:val="Normal"/>
        <w:jc w:val="both"/>
        <w:rPr>
          <w:rFonts w:ascii="Arial" w:hAnsi="Arial"/>
        </w:rPr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roman"/>
    <w:pitch w:val="variable"/>
  </w:font>
  <w:font w:name="S Patkou"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roman"/>
    <w:pitch w:val="variable"/>
  </w:font>
  <w:font w:name="TimesNewRomanPSMT">
    <w:altName w:val="Times New Roman"/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5585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basedOn w:val="Standardnpsmoodstavce"/>
    <w:rPr>
      <w:color w:val="0000FF"/>
      <w:u w:val="single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kladntext21" w:customStyle="1">
    <w:name w:val="Základní text 21"/>
    <w:basedOn w:val="Normal"/>
    <w:qFormat/>
    <w:rsid w:val="004c5585"/>
    <w:pPr>
      <w:jc w:val="both"/>
    </w:pPr>
    <w:rPr>
      <w:rFonts w:ascii="S Patkou" w:hAnsi="S Patkou"/>
      <w:b/>
    </w:rPr>
  </w:style>
  <w:style w:type="paragraph" w:styleId="Odstavecseseznamem">
    <w:name w:val="Odstavec se seznamem"/>
    <w:basedOn w:val="Normal"/>
    <w:qFormat/>
    <w:pPr>
      <w:suppressAutoHyphens w:val="false"/>
      <w:spacing w:lineRule="auto" w:line="256" w:before="0" w:after="16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4">
    <w:name w:val="WW8Num4"/>
    <w:qFormat/>
  </w:style>
  <w:style w:type="numbering" w:styleId="WW8Num3">
    <w:name w:val="WW8Num3"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genturasport.cz/&#8230;t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LibreOffice/5.4.4.2$Windows_x86 LibreOffice_project/2524958677847fb3bb44820e40380acbe820f960</Application>
  <Pages>3</Pages>
  <Words>791</Words>
  <Characters>4981</Characters>
  <CharactersWithSpaces>5825</CharactersWithSpaces>
  <Paragraphs>37</Paragraphs>
  <Company>Vaclav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2015-04-29T21:26:00Z</dcterms:created>
  <dc:creator>Vaclav</dc:creator>
  <dc:description/>
  <dc:language>cs-CZ</dc:language>
  <cp:lastModifiedBy/>
  <cp:lastPrinted>2008-04-25T09:42:00Z</cp:lastPrinted>
  <dcterms:modified xsi:type="dcterms:W3CDTF">2021-09-15T18:04:22Z</dcterms:modified>
  <cp:revision>14</cp:revision>
  <dc:subject/>
  <dc:title>Zápis o losování regaty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Vaclav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